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82D" w:rsidRPr="00173AEC" w:rsidRDefault="0071682D" w:rsidP="007168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173AEC">
        <w:rPr>
          <w:rFonts w:ascii="Times New Roman" w:eastAsia="Calibri" w:hAnsi="Times New Roman" w:cs="Times New Roman"/>
          <w:b/>
          <w:sz w:val="28"/>
        </w:rPr>
        <w:t>Заключение</w:t>
      </w:r>
    </w:p>
    <w:p w:rsidR="0071682D" w:rsidRPr="00173AEC" w:rsidRDefault="0071682D" w:rsidP="007168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  <w:lang w:val="ky-KG"/>
        </w:rPr>
        <w:t xml:space="preserve">отдела социального развития </w:t>
      </w:r>
      <w:r w:rsidRPr="00173AEC">
        <w:rPr>
          <w:rFonts w:ascii="Times New Roman" w:eastAsia="Calibri" w:hAnsi="Times New Roman" w:cs="Times New Roman"/>
          <w:b/>
          <w:sz w:val="28"/>
        </w:rPr>
        <w:t xml:space="preserve">Аппарата Правительства </w:t>
      </w:r>
      <w:r>
        <w:rPr>
          <w:rFonts w:ascii="Times New Roman" w:eastAsia="Calibri" w:hAnsi="Times New Roman" w:cs="Times New Roman"/>
          <w:b/>
          <w:sz w:val="28"/>
          <w:lang w:val="ky-KG"/>
        </w:rPr>
        <w:t xml:space="preserve">        </w:t>
      </w:r>
      <w:r w:rsidRPr="00173AEC">
        <w:rPr>
          <w:rFonts w:ascii="Times New Roman" w:eastAsia="Calibri" w:hAnsi="Times New Roman" w:cs="Times New Roman"/>
          <w:b/>
          <w:sz w:val="28"/>
        </w:rPr>
        <w:t>Кыргызской Республики к проекту нормативного правового акта, подлежащего общественному обсуждению путем размещения на официальном сайте Правительства Кыргызской Республики</w:t>
      </w:r>
    </w:p>
    <w:p w:rsidR="0071682D" w:rsidRDefault="0071682D" w:rsidP="007168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682D" w:rsidRPr="005E0E17" w:rsidRDefault="0071682D" w:rsidP="005E0E17">
      <w:pPr>
        <w:pStyle w:val="a3"/>
        <w:numPr>
          <w:ilvl w:val="0"/>
          <w:numId w:val="3"/>
        </w:num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E0E1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Наименование проекта НПА</w:t>
      </w:r>
      <w:r w:rsidR="00071636">
        <w:rPr>
          <w:rFonts w:ascii="Times New Roman" w:eastAsia="Calibri" w:hAnsi="Times New Roman" w:cs="Times New Roman"/>
          <w:b/>
          <w:sz w:val="28"/>
          <w:szCs w:val="28"/>
          <w:lang w:val="ky-KG"/>
        </w:rPr>
        <w:t>.</w:t>
      </w:r>
    </w:p>
    <w:p w:rsidR="0071682D" w:rsidRPr="00311178" w:rsidRDefault="0071682D" w:rsidP="003111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постановления Правительства Кыргызской Республики       </w:t>
      </w:r>
      <w:proofErr w:type="gramStart"/>
      <w:r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«</w:t>
      </w:r>
      <w:proofErr w:type="gramEnd"/>
      <w:r w:rsidR="00311178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проекте Закона Кыргызской Республики «О внесении изменений в некоторые законодательные акты Кыргызской Республики (Конституционный закон Кыргызской Республики «О Правительстве Кыргызской Республики», закон</w:t>
      </w:r>
      <w:r w:rsid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 </w:t>
      </w:r>
      <w:r w:rsidR="00311178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гарантиях равных прав и равных возможностей для мужчин и женщин»</w:t>
      </w:r>
      <w:r w:rsid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071636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разработан Министерством </w:t>
      </w:r>
      <w:r w:rsidR="0031117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труда и социального развития </w:t>
      </w:r>
      <w:r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5E0E17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E0E17" w:rsidRDefault="005E0E17" w:rsidP="007168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E1776" w:rsidRDefault="00DE1776" w:rsidP="00DE1776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2. </w:t>
      </w:r>
      <w:r w:rsidR="002B729C" w:rsidRPr="005E0E17">
        <w:rPr>
          <w:rFonts w:ascii="Times New Roman" w:eastAsia="Calibri" w:hAnsi="Times New Roman" w:cs="Times New Roman"/>
          <w:b/>
          <w:sz w:val="28"/>
          <w:szCs w:val="28"/>
        </w:rPr>
        <w:t>Цели и задачи проекта НПА</w:t>
      </w:r>
      <w:r w:rsidR="005E0E17" w:rsidRPr="005E0E17">
        <w:rPr>
          <w:rFonts w:ascii="Times New Roman" w:eastAsia="Calibri" w:hAnsi="Times New Roman" w:cs="Times New Roman"/>
          <w:sz w:val="28"/>
          <w:szCs w:val="28"/>
        </w:rPr>
        <w:t>/</w:t>
      </w:r>
      <w:r w:rsidR="00071636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="002B729C" w:rsidRPr="005E0E17">
        <w:rPr>
          <w:rFonts w:ascii="Times New Roman" w:eastAsia="Calibri" w:hAnsi="Times New Roman" w:cs="Times New Roman"/>
          <w:b/>
          <w:sz w:val="28"/>
          <w:szCs w:val="28"/>
        </w:rPr>
        <w:t xml:space="preserve">а решение </w:t>
      </w:r>
    </w:p>
    <w:p w:rsidR="00DE1776" w:rsidRDefault="002B729C" w:rsidP="00DE17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proofErr w:type="gramStart"/>
      <w:r w:rsidRPr="00DE1776">
        <w:rPr>
          <w:rFonts w:ascii="Times New Roman" w:eastAsia="Calibri" w:hAnsi="Times New Roman" w:cs="Times New Roman"/>
          <w:b/>
          <w:sz w:val="28"/>
          <w:szCs w:val="28"/>
        </w:rPr>
        <w:t>каких</w:t>
      </w:r>
      <w:proofErr w:type="gramEnd"/>
      <w:r w:rsidRPr="00DE1776">
        <w:rPr>
          <w:rFonts w:ascii="Times New Roman" w:eastAsia="Calibri" w:hAnsi="Times New Roman" w:cs="Times New Roman"/>
          <w:b/>
          <w:sz w:val="28"/>
          <w:szCs w:val="28"/>
        </w:rPr>
        <w:t xml:space="preserve"> проблем он направлен</w:t>
      </w:r>
      <w:r w:rsidR="00071636" w:rsidRPr="00DE1776">
        <w:rPr>
          <w:rFonts w:ascii="Times New Roman" w:eastAsia="Calibri" w:hAnsi="Times New Roman" w:cs="Times New Roman"/>
          <w:b/>
          <w:sz w:val="28"/>
          <w:szCs w:val="28"/>
          <w:lang w:val="ky-KG"/>
        </w:rPr>
        <w:t>.</w:t>
      </w:r>
    </w:p>
    <w:p w:rsidR="00DE1776" w:rsidRPr="00DE1776" w:rsidRDefault="00DE1776" w:rsidP="00DE17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6E5F" w:rsidRDefault="00DE1776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17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Целью данного проекта постановления Правительства Кыргызской Республики является </w:t>
      </w:r>
      <w:r w:rsidR="00596E5F">
        <w:rPr>
          <w:rFonts w:ascii="Times New Roman" w:hAnsi="Times New Roman" w:cs="Times New Roman"/>
          <w:sz w:val="28"/>
          <w:szCs w:val="28"/>
          <w:lang w:val="ky-KG"/>
        </w:rPr>
        <w:t xml:space="preserve">одобрение </w:t>
      </w:r>
      <w:r w:rsid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проекта</w:t>
      </w:r>
      <w:r w:rsidR="00596E5F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Закона Кыргызской Республики «</w:t>
      </w:r>
      <w:r w:rsid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 </w:t>
      </w:r>
      <w:r w:rsidR="00596E5F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 в некоторые законодательные акты Кыргызской Республики (Конституционный закон Кыргызской Республики «О Правительстве Кыргызской Республики», закон</w:t>
      </w:r>
      <w:r w:rsid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Кыргызской Республики «О </w:t>
      </w:r>
      <w:r w:rsidR="00596E5F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 гарантиях равных прав и равных возможностей для мужчин и женщин»</w:t>
      </w:r>
      <w:r w:rsid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596E5F" w:rsidRPr="003111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96E5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. Указанный законопроект разработан </w:t>
      </w:r>
      <w:r w:rsidR="00596E5F"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достижения паритетной демократии государство вправе устанавливать специальные меры, направленные на поддержку кандидатов </w:t>
      </w:r>
      <w:proofErr w:type="spellStart"/>
      <w:r w:rsidR="00596E5F"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недопредставленного</w:t>
      </w:r>
      <w:proofErr w:type="spellEnd"/>
      <w:r w:rsidR="00596E5F"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 и фактическое представительство женщин в органах управления на национальном и местном уровнях, в том числе на уровне принятия решений.</w:t>
      </w: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статистической информации наибольший дисбаланс наблюдается на уровне политических (численность мужчин превышает численность женщин в более чем 7 раз) и специальных должностей (в 1,6 раза).  Еще больший дисбаланс существует на политических должностях в муниципальной службе: из 513 должностей женщины замещают только 20 или 3,8%. </w:t>
      </w: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статье 2 части 5 Конституции Кыргызской Республики «Государство создает условия для представительства различных социальных групп, определенных законом, в государственных органах и органах местного самоуправления, в том числе на уровне принятия решений». Кроме того, Кыргызской Республике мужчины и женщины имеют равные права и свободы, равные возможности для их реализации».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 Законе Кыргызской Республики «О государственных гарантиях равных прав и равных возможностей для мужчин и женщин» в статье 11 также определены механизмы обеспечения гарантий равных избирательных </w:t>
      </w:r>
      <w:proofErr w:type="gramStart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прав:  «</w:t>
      </w:r>
      <w:proofErr w:type="gramEnd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целью достижения паритетной демократии государство вправе устанавливать специальные меры, направленные на поддержку кандидатов </w:t>
      </w:r>
      <w:proofErr w:type="spellStart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недопредставленного</w:t>
      </w:r>
      <w:proofErr w:type="spellEnd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пола».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разработки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указанного </w:t>
      </w: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 Закона Кыргызской Республики, </w:t>
      </w:r>
      <w:proofErr w:type="spellStart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</w:t>
      </w:r>
      <w:proofErr w:type="spellStart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поряжением</w:t>
      </w:r>
      <w:proofErr w:type="spellEnd"/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Министерства труда и социального развития Кыргызской Республики от 19 февраля 2019 года №10 была образована межведомственная рабочая группа,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 привлечением</w:t>
      </w: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независимых экспертов и консультантов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96E5F" w:rsidRPr="00596E5F" w:rsidRDefault="00596E5F" w:rsidP="00596E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3</w:t>
      </w:r>
      <w:r w:rsidRPr="00596E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 </w:t>
      </w:r>
      <w:r w:rsidRPr="00596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соответствия проекта законодательству.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Данный проект закона не противоречит нормам Конституции и иным нормативным правовым актам Кыргызской Республики.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4</w:t>
      </w:r>
      <w:r w:rsidRPr="00596E5F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. </w:t>
      </w:r>
      <w:r w:rsidRPr="00596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 необходимости и источниках финансирования.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Принятие настоящего проекта закона не повлечет дополнительных финансовых расходов из средств республиканского бюджета.</w:t>
      </w: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5. </w:t>
      </w:r>
      <w:bookmarkStart w:id="0" w:name="_GoBack"/>
      <w:bookmarkEnd w:id="0"/>
      <w:r w:rsidRPr="00596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анализе регулятивного воздействия.</w:t>
      </w:r>
    </w:p>
    <w:p w:rsid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96E5F" w:rsidRPr="00596E5F" w:rsidRDefault="00596E5F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Данный проект закона не направлен на регулирование предпринимательской деятельности, в связи с тем не требует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проведения</w:t>
      </w:r>
      <w:r w:rsidRPr="00596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анализа регулятивного воздействия.</w:t>
      </w:r>
    </w:p>
    <w:p w:rsidR="005E0E17" w:rsidRPr="00596E5F" w:rsidRDefault="005E0E17" w:rsidP="00596E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E0E17" w:rsidRPr="00DE1776" w:rsidRDefault="00596E5F" w:rsidP="00DE17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6</w:t>
      </w:r>
      <w:r w:rsidR="00DE1776">
        <w:rPr>
          <w:rFonts w:ascii="Times New Roman" w:eastAsia="Calibri" w:hAnsi="Times New Roman" w:cs="Times New Roman"/>
          <w:b/>
          <w:sz w:val="28"/>
          <w:szCs w:val="28"/>
          <w:lang w:val="ky-KG"/>
        </w:rPr>
        <w:t>. </w:t>
      </w:r>
      <w:r w:rsidR="005E0E17" w:rsidRPr="00DE177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Возможные риски проекта НПА, которые могут вызвать негатив и критику со стороны СМИ, бизнеса или гражданского общества</w:t>
      </w:r>
    </w:p>
    <w:p w:rsidR="005E0E17" w:rsidRPr="00FE3B06" w:rsidRDefault="005E0E17" w:rsidP="005E0E17">
      <w:pPr>
        <w:tabs>
          <w:tab w:val="left" w:pos="-652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E3B0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Проект постановления не противореч</w:t>
      </w:r>
      <w:r w:rsidR="0007163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ит нормативным правовым актам </w:t>
      </w:r>
      <w:r w:rsidR="00071636" w:rsidRPr="00071636">
        <w:rPr>
          <w:rFonts w:ascii="Times New Roman" w:eastAsia="Calibri" w:hAnsi="Times New Roman" w:cs="Times New Roman"/>
          <w:sz w:val="28"/>
          <w:szCs w:val="28"/>
        </w:rPr>
        <w:t>Кыргызской Республики</w:t>
      </w:r>
      <w:r w:rsidRPr="00FE3B06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, каких-либо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:rsidR="005E0E17" w:rsidRPr="005E0E17" w:rsidRDefault="005E0E17" w:rsidP="005E0E17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</w:p>
    <w:p w:rsidR="005E0E17" w:rsidRDefault="005E0E17" w:rsidP="005E0E17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</w:pPr>
    </w:p>
    <w:p w:rsidR="0071682D" w:rsidRPr="00E877EC" w:rsidRDefault="00071636" w:rsidP="0007163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Заместитель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заведующего</w:t>
      </w:r>
      <w:r w:rsidR="0071682D"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71682D" w:rsidRPr="00E877EC" w:rsidRDefault="0071682D" w:rsidP="0071682D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proofErr w:type="gramStart"/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отделом</w:t>
      </w:r>
      <w:proofErr w:type="gramEnd"/>
      <w:r w:rsidRPr="00E877E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социального развития                                         </w:t>
      </w:r>
      <w:r w:rsidR="00071636">
        <w:rPr>
          <w:rFonts w:ascii="Times New Roman" w:eastAsia="Calibri" w:hAnsi="Times New Roman" w:cs="Times New Roman"/>
          <w:b/>
          <w:color w:val="000000"/>
          <w:sz w:val="28"/>
          <w:szCs w:val="28"/>
          <w:lang w:val="ky-KG"/>
        </w:rPr>
        <w:t xml:space="preserve">        С.Э.Исаев</w:t>
      </w:r>
    </w:p>
    <w:p w:rsidR="0071682D" w:rsidRPr="00E877EC" w:rsidRDefault="0071682D" w:rsidP="0071682D">
      <w:pPr>
        <w:spacing w:after="0" w:line="240" w:lineRule="auto"/>
        <w:ind w:firstLine="1134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E0E17" w:rsidRPr="0071682D" w:rsidRDefault="005E0E17" w:rsidP="005E0E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5E0E17" w:rsidRPr="0071682D" w:rsidSect="00596E5F">
      <w:pgSz w:w="11906" w:h="16838"/>
      <w:pgMar w:top="1134" w:right="1134" w:bottom="1134" w:left="1701" w:header="703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223875"/>
    <w:multiLevelType w:val="hybridMultilevel"/>
    <w:tmpl w:val="DEFA98D0"/>
    <w:lvl w:ilvl="0" w:tplc="EDDA87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3933CFA"/>
    <w:multiLevelType w:val="hybridMultilevel"/>
    <w:tmpl w:val="0D6C2D48"/>
    <w:lvl w:ilvl="0" w:tplc="6BB0A8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CC2509"/>
    <w:multiLevelType w:val="hybridMultilevel"/>
    <w:tmpl w:val="FE967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32F49"/>
    <w:multiLevelType w:val="hybridMultilevel"/>
    <w:tmpl w:val="D8BAD6CE"/>
    <w:lvl w:ilvl="0" w:tplc="38C64F8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2D"/>
    <w:rsid w:val="00006B09"/>
    <w:rsid w:val="00010654"/>
    <w:rsid w:val="00022521"/>
    <w:rsid w:val="000239C2"/>
    <w:rsid w:val="00041662"/>
    <w:rsid w:val="00042441"/>
    <w:rsid w:val="000437DE"/>
    <w:rsid w:val="00054858"/>
    <w:rsid w:val="0006249C"/>
    <w:rsid w:val="000635ED"/>
    <w:rsid w:val="00063898"/>
    <w:rsid w:val="000674FB"/>
    <w:rsid w:val="00070BEB"/>
    <w:rsid w:val="00070C3E"/>
    <w:rsid w:val="00071636"/>
    <w:rsid w:val="000751E8"/>
    <w:rsid w:val="00075B0B"/>
    <w:rsid w:val="00087D4C"/>
    <w:rsid w:val="00092D5B"/>
    <w:rsid w:val="000970C0"/>
    <w:rsid w:val="000A1F00"/>
    <w:rsid w:val="000A1FDB"/>
    <w:rsid w:val="000A3FED"/>
    <w:rsid w:val="000A52BC"/>
    <w:rsid w:val="000C41C3"/>
    <w:rsid w:val="000C6190"/>
    <w:rsid w:val="000D11A5"/>
    <w:rsid w:val="000E599F"/>
    <w:rsid w:val="000E6FE2"/>
    <w:rsid w:val="000F2CE5"/>
    <w:rsid w:val="000F2F4D"/>
    <w:rsid w:val="000F4E26"/>
    <w:rsid w:val="000F6955"/>
    <w:rsid w:val="001024B2"/>
    <w:rsid w:val="001058ED"/>
    <w:rsid w:val="00105922"/>
    <w:rsid w:val="001060BC"/>
    <w:rsid w:val="0010683D"/>
    <w:rsid w:val="0010764B"/>
    <w:rsid w:val="00110E5D"/>
    <w:rsid w:val="00115ACD"/>
    <w:rsid w:val="001343B0"/>
    <w:rsid w:val="0013675D"/>
    <w:rsid w:val="00137080"/>
    <w:rsid w:val="001414E5"/>
    <w:rsid w:val="00143F58"/>
    <w:rsid w:val="00156186"/>
    <w:rsid w:val="001607C0"/>
    <w:rsid w:val="00162CE7"/>
    <w:rsid w:val="00170E84"/>
    <w:rsid w:val="00172346"/>
    <w:rsid w:val="0018570D"/>
    <w:rsid w:val="00185880"/>
    <w:rsid w:val="001861FB"/>
    <w:rsid w:val="0019035D"/>
    <w:rsid w:val="001A119E"/>
    <w:rsid w:val="001A169E"/>
    <w:rsid w:val="001A673D"/>
    <w:rsid w:val="001A67EE"/>
    <w:rsid w:val="001A7999"/>
    <w:rsid w:val="001B0094"/>
    <w:rsid w:val="001B18EB"/>
    <w:rsid w:val="001B778F"/>
    <w:rsid w:val="001C2A72"/>
    <w:rsid w:val="001C604F"/>
    <w:rsid w:val="001C61CD"/>
    <w:rsid w:val="001C7F3E"/>
    <w:rsid w:val="001D6490"/>
    <w:rsid w:val="001E26CD"/>
    <w:rsid w:val="001E6B16"/>
    <w:rsid w:val="001F3755"/>
    <w:rsid w:val="00217819"/>
    <w:rsid w:val="002202D2"/>
    <w:rsid w:val="00221580"/>
    <w:rsid w:val="00224C44"/>
    <w:rsid w:val="002347BF"/>
    <w:rsid w:val="0023711C"/>
    <w:rsid w:val="00243BA6"/>
    <w:rsid w:val="0024469D"/>
    <w:rsid w:val="002540E5"/>
    <w:rsid w:val="0025411C"/>
    <w:rsid w:val="0026146B"/>
    <w:rsid w:val="00263C0E"/>
    <w:rsid w:val="00266869"/>
    <w:rsid w:val="00266E31"/>
    <w:rsid w:val="002813DA"/>
    <w:rsid w:val="00282B1D"/>
    <w:rsid w:val="00293D78"/>
    <w:rsid w:val="0029620E"/>
    <w:rsid w:val="002A5514"/>
    <w:rsid w:val="002A6767"/>
    <w:rsid w:val="002B08E9"/>
    <w:rsid w:val="002B2D95"/>
    <w:rsid w:val="002B39BB"/>
    <w:rsid w:val="002B729C"/>
    <w:rsid w:val="002C0EA0"/>
    <w:rsid w:val="002C32D9"/>
    <w:rsid w:val="002C7B5B"/>
    <w:rsid w:val="002D1CF3"/>
    <w:rsid w:val="002D3606"/>
    <w:rsid w:val="002D38EC"/>
    <w:rsid w:val="002D464D"/>
    <w:rsid w:val="002E7383"/>
    <w:rsid w:val="002E74B8"/>
    <w:rsid w:val="002F52D9"/>
    <w:rsid w:val="00307768"/>
    <w:rsid w:val="00307F9E"/>
    <w:rsid w:val="00311178"/>
    <w:rsid w:val="0031381A"/>
    <w:rsid w:val="003228AF"/>
    <w:rsid w:val="00332500"/>
    <w:rsid w:val="003440CC"/>
    <w:rsid w:val="003442B5"/>
    <w:rsid w:val="003515CB"/>
    <w:rsid w:val="0035189D"/>
    <w:rsid w:val="00352532"/>
    <w:rsid w:val="003557BC"/>
    <w:rsid w:val="00361D36"/>
    <w:rsid w:val="00362AAA"/>
    <w:rsid w:val="0036531C"/>
    <w:rsid w:val="00372EFE"/>
    <w:rsid w:val="00373A84"/>
    <w:rsid w:val="003904BE"/>
    <w:rsid w:val="00390BDF"/>
    <w:rsid w:val="00393441"/>
    <w:rsid w:val="003A42F2"/>
    <w:rsid w:val="003A758B"/>
    <w:rsid w:val="003B2D3C"/>
    <w:rsid w:val="003B36B1"/>
    <w:rsid w:val="003C3043"/>
    <w:rsid w:val="003C38E5"/>
    <w:rsid w:val="003C3C5A"/>
    <w:rsid w:val="003C6CE6"/>
    <w:rsid w:val="003D158D"/>
    <w:rsid w:val="003D15FE"/>
    <w:rsid w:val="003D3185"/>
    <w:rsid w:val="003D4696"/>
    <w:rsid w:val="003E29E8"/>
    <w:rsid w:val="003E337B"/>
    <w:rsid w:val="003E7BB7"/>
    <w:rsid w:val="003F3A4E"/>
    <w:rsid w:val="003F7DA3"/>
    <w:rsid w:val="0040166B"/>
    <w:rsid w:val="00403D68"/>
    <w:rsid w:val="00404DC7"/>
    <w:rsid w:val="004059A5"/>
    <w:rsid w:val="00413088"/>
    <w:rsid w:val="0041399F"/>
    <w:rsid w:val="00416362"/>
    <w:rsid w:val="00436308"/>
    <w:rsid w:val="004378BF"/>
    <w:rsid w:val="00447816"/>
    <w:rsid w:val="004561EE"/>
    <w:rsid w:val="00457E93"/>
    <w:rsid w:val="00467409"/>
    <w:rsid w:val="00470B08"/>
    <w:rsid w:val="0047225E"/>
    <w:rsid w:val="004743D3"/>
    <w:rsid w:val="0047673A"/>
    <w:rsid w:val="004875A3"/>
    <w:rsid w:val="00487AB3"/>
    <w:rsid w:val="00492E34"/>
    <w:rsid w:val="00493045"/>
    <w:rsid w:val="0049450A"/>
    <w:rsid w:val="00497DF1"/>
    <w:rsid w:val="004A16A2"/>
    <w:rsid w:val="004A3397"/>
    <w:rsid w:val="004A3C63"/>
    <w:rsid w:val="004A3C9A"/>
    <w:rsid w:val="004A5703"/>
    <w:rsid w:val="004A5B54"/>
    <w:rsid w:val="004B0DFE"/>
    <w:rsid w:val="004B2A81"/>
    <w:rsid w:val="004C2363"/>
    <w:rsid w:val="004C7D9A"/>
    <w:rsid w:val="004D3E6B"/>
    <w:rsid w:val="004E7528"/>
    <w:rsid w:val="004F1115"/>
    <w:rsid w:val="00511CD1"/>
    <w:rsid w:val="00514C4D"/>
    <w:rsid w:val="00514F64"/>
    <w:rsid w:val="00517695"/>
    <w:rsid w:val="00524A8F"/>
    <w:rsid w:val="005261FF"/>
    <w:rsid w:val="0052756C"/>
    <w:rsid w:val="00531950"/>
    <w:rsid w:val="00535F02"/>
    <w:rsid w:val="0053667B"/>
    <w:rsid w:val="005419BE"/>
    <w:rsid w:val="0056057B"/>
    <w:rsid w:val="00565B3C"/>
    <w:rsid w:val="005678EF"/>
    <w:rsid w:val="00572E08"/>
    <w:rsid w:val="00572EDA"/>
    <w:rsid w:val="0057400C"/>
    <w:rsid w:val="0057697A"/>
    <w:rsid w:val="005809D1"/>
    <w:rsid w:val="00583677"/>
    <w:rsid w:val="00587E49"/>
    <w:rsid w:val="00596E5F"/>
    <w:rsid w:val="00597A20"/>
    <w:rsid w:val="005A7561"/>
    <w:rsid w:val="005B40BC"/>
    <w:rsid w:val="005B59C4"/>
    <w:rsid w:val="005B5D36"/>
    <w:rsid w:val="005B638C"/>
    <w:rsid w:val="005B659D"/>
    <w:rsid w:val="005C6F6E"/>
    <w:rsid w:val="005D382B"/>
    <w:rsid w:val="005D4968"/>
    <w:rsid w:val="005D678A"/>
    <w:rsid w:val="005E0E17"/>
    <w:rsid w:val="005E57E6"/>
    <w:rsid w:val="005E6E7D"/>
    <w:rsid w:val="005F0088"/>
    <w:rsid w:val="00602407"/>
    <w:rsid w:val="00602D65"/>
    <w:rsid w:val="0061059B"/>
    <w:rsid w:val="00616F7B"/>
    <w:rsid w:val="00626916"/>
    <w:rsid w:val="0063598E"/>
    <w:rsid w:val="006417CD"/>
    <w:rsid w:val="0064182C"/>
    <w:rsid w:val="00644D70"/>
    <w:rsid w:val="00646C29"/>
    <w:rsid w:val="006512F6"/>
    <w:rsid w:val="0068399A"/>
    <w:rsid w:val="006846EA"/>
    <w:rsid w:val="00685947"/>
    <w:rsid w:val="00692BC5"/>
    <w:rsid w:val="0069345A"/>
    <w:rsid w:val="00697B03"/>
    <w:rsid w:val="006A2B00"/>
    <w:rsid w:val="006A3B48"/>
    <w:rsid w:val="006B0873"/>
    <w:rsid w:val="006B43C2"/>
    <w:rsid w:val="006B5776"/>
    <w:rsid w:val="006B5880"/>
    <w:rsid w:val="006B6AC3"/>
    <w:rsid w:val="006B7032"/>
    <w:rsid w:val="006C3776"/>
    <w:rsid w:val="006D2E46"/>
    <w:rsid w:val="006E0936"/>
    <w:rsid w:val="006E2876"/>
    <w:rsid w:val="006E4DE8"/>
    <w:rsid w:val="006E70A9"/>
    <w:rsid w:val="006F06B1"/>
    <w:rsid w:val="006F425B"/>
    <w:rsid w:val="006F4502"/>
    <w:rsid w:val="00704DE0"/>
    <w:rsid w:val="00706122"/>
    <w:rsid w:val="00710228"/>
    <w:rsid w:val="0071062C"/>
    <w:rsid w:val="00710644"/>
    <w:rsid w:val="007111E9"/>
    <w:rsid w:val="00713155"/>
    <w:rsid w:val="0071682D"/>
    <w:rsid w:val="00720B56"/>
    <w:rsid w:val="007229C9"/>
    <w:rsid w:val="00725AFB"/>
    <w:rsid w:val="007400EA"/>
    <w:rsid w:val="00745CDA"/>
    <w:rsid w:val="00757A32"/>
    <w:rsid w:val="007603AD"/>
    <w:rsid w:val="00760F96"/>
    <w:rsid w:val="0076130E"/>
    <w:rsid w:val="00762BE9"/>
    <w:rsid w:val="007631B0"/>
    <w:rsid w:val="007645AA"/>
    <w:rsid w:val="00765907"/>
    <w:rsid w:val="00766B9D"/>
    <w:rsid w:val="00767555"/>
    <w:rsid w:val="00771FB2"/>
    <w:rsid w:val="00781F50"/>
    <w:rsid w:val="007975A4"/>
    <w:rsid w:val="007A21E3"/>
    <w:rsid w:val="007B0DF7"/>
    <w:rsid w:val="007B53F2"/>
    <w:rsid w:val="007B7B58"/>
    <w:rsid w:val="007C476A"/>
    <w:rsid w:val="007C512B"/>
    <w:rsid w:val="007D63F4"/>
    <w:rsid w:val="007F0BD6"/>
    <w:rsid w:val="007F28ED"/>
    <w:rsid w:val="007F519D"/>
    <w:rsid w:val="007F5D3E"/>
    <w:rsid w:val="00801731"/>
    <w:rsid w:val="008036FD"/>
    <w:rsid w:val="008050E1"/>
    <w:rsid w:val="00811A05"/>
    <w:rsid w:val="00811E20"/>
    <w:rsid w:val="00813D1F"/>
    <w:rsid w:val="0082746D"/>
    <w:rsid w:val="00830721"/>
    <w:rsid w:val="008314F7"/>
    <w:rsid w:val="008357AD"/>
    <w:rsid w:val="00836589"/>
    <w:rsid w:val="0083669E"/>
    <w:rsid w:val="008438C2"/>
    <w:rsid w:val="00846BE8"/>
    <w:rsid w:val="008506FE"/>
    <w:rsid w:val="008533EB"/>
    <w:rsid w:val="00862793"/>
    <w:rsid w:val="0086486B"/>
    <w:rsid w:val="00865ACD"/>
    <w:rsid w:val="008775A5"/>
    <w:rsid w:val="00887BEC"/>
    <w:rsid w:val="0089183C"/>
    <w:rsid w:val="0089343F"/>
    <w:rsid w:val="008A239E"/>
    <w:rsid w:val="008A5192"/>
    <w:rsid w:val="008A5C29"/>
    <w:rsid w:val="008A7158"/>
    <w:rsid w:val="008B5DD4"/>
    <w:rsid w:val="008C01EB"/>
    <w:rsid w:val="008C5BA7"/>
    <w:rsid w:val="008C6911"/>
    <w:rsid w:val="008D706B"/>
    <w:rsid w:val="008E15AF"/>
    <w:rsid w:val="008E3660"/>
    <w:rsid w:val="008E4BBA"/>
    <w:rsid w:val="008E5C1F"/>
    <w:rsid w:val="008F029D"/>
    <w:rsid w:val="008F2319"/>
    <w:rsid w:val="009032DA"/>
    <w:rsid w:val="00904A6D"/>
    <w:rsid w:val="009076F3"/>
    <w:rsid w:val="00922E73"/>
    <w:rsid w:val="00925C9C"/>
    <w:rsid w:val="009266AE"/>
    <w:rsid w:val="009276C0"/>
    <w:rsid w:val="00936191"/>
    <w:rsid w:val="009366C1"/>
    <w:rsid w:val="00941514"/>
    <w:rsid w:val="00941F58"/>
    <w:rsid w:val="009439BB"/>
    <w:rsid w:val="009448CB"/>
    <w:rsid w:val="009512FE"/>
    <w:rsid w:val="00951EA3"/>
    <w:rsid w:val="00960ECF"/>
    <w:rsid w:val="0096254E"/>
    <w:rsid w:val="00962910"/>
    <w:rsid w:val="00962CA5"/>
    <w:rsid w:val="00963E14"/>
    <w:rsid w:val="009743E6"/>
    <w:rsid w:val="00976EBF"/>
    <w:rsid w:val="0098012C"/>
    <w:rsid w:val="00987CE8"/>
    <w:rsid w:val="00993914"/>
    <w:rsid w:val="009944F6"/>
    <w:rsid w:val="00995C35"/>
    <w:rsid w:val="009A23B4"/>
    <w:rsid w:val="009A6413"/>
    <w:rsid w:val="009C18FE"/>
    <w:rsid w:val="009C6074"/>
    <w:rsid w:val="009D1042"/>
    <w:rsid w:val="009E64C3"/>
    <w:rsid w:val="009F100B"/>
    <w:rsid w:val="009F40A9"/>
    <w:rsid w:val="009F547C"/>
    <w:rsid w:val="009F74EA"/>
    <w:rsid w:val="009F7D0D"/>
    <w:rsid w:val="00A040DA"/>
    <w:rsid w:val="00A067B9"/>
    <w:rsid w:val="00A11B9A"/>
    <w:rsid w:val="00A13D22"/>
    <w:rsid w:val="00A140DE"/>
    <w:rsid w:val="00A234AB"/>
    <w:rsid w:val="00A23D79"/>
    <w:rsid w:val="00A31439"/>
    <w:rsid w:val="00A349EB"/>
    <w:rsid w:val="00A35F33"/>
    <w:rsid w:val="00A41C33"/>
    <w:rsid w:val="00A43856"/>
    <w:rsid w:val="00A642B7"/>
    <w:rsid w:val="00A6759F"/>
    <w:rsid w:val="00A70E9F"/>
    <w:rsid w:val="00A71F4E"/>
    <w:rsid w:val="00A73C54"/>
    <w:rsid w:val="00A820DE"/>
    <w:rsid w:val="00A821FF"/>
    <w:rsid w:val="00A900FD"/>
    <w:rsid w:val="00A93992"/>
    <w:rsid w:val="00A945B2"/>
    <w:rsid w:val="00AA24D7"/>
    <w:rsid w:val="00AA271C"/>
    <w:rsid w:val="00AA2C94"/>
    <w:rsid w:val="00AB1439"/>
    <w:rsid w:val="00AB1BB0"/>
    <w:rsid w:val="00AB6E0E"/>
    <w:rsid w:val="00AC1AF0"/>
    <w:rsid w:val="00AD7447"/>
    <w:rsid w:val="00AE0E8C"/>
    <w:rsid w:val="00AE5E49"/>
    <w:rsid w:val="00AE63DC"/>
    <w:rsid w:val="00AE65BB"/>
    <w:rsid w:val="00AF3C4C"/>
    <w:rsid w:val="00B017E4"/>
    <w:rsid w:val="00B112E4"/>
    <w:rsid w:val="00B15566"/>
    <w:rsid w:val="00B16C2C"/>
    <w:rsid w:val="00B2010D"/>
    <w:rsid w:val="00B2113C"/>
    <w:rsid w:val="00B22751"/>
    <w:rsid w:val="00B22F94"/>
    <w:rsid w:val="00B26F66"/>
    <w:rsid w:val="00B40771"/>
    <w:rsid w:val="00B41422"/>
    <w:rsid w:val="00B429C9"/>
    <w:rsid w:val="00B5353C"/>
    <w:rsid w:val="00B53DC2"/>
    <w:rsid w:val="00B54557"/>
    <w:rsid w:val="00B5534F"/>
    <w:rsid w:val="00B57DAB"/>
    <w:rsid w:val="00B60E6F"/>
    <w:rsid w:val="00B70603"/>
    <w:rsid w:val="00B74E4F"/>
    <w:rsid w:val="00B777A2"/>
    <w:rsid w:val="00B839A8"/>
    <w:rsid w:val="00B84EBD"/>
    <w:rsid w:val="00B92530"/>
    <w:rsid w:val="00B938AF"/>
    <w:rsid w:val="00B956E1"/>
    <w:rsid w:val="00B9571C"/>
    <w:rsid w:val="00BA2F15"/>
    <w:rsid w:val="00BA3DEB"/>
    <w:rsid w:val="00BA7891"/>
    <w:rsid w:val="00BB4B4E"/>
    <w:rsid w:val="00BB4F25"/>
    <w:rsid w:val="00BB6287"/>
    <w:rsid w:val="00BB65F7"/>
    <w:rsid w:val="00BC00E7"/>
    <w:rsid w:val="00BC5F80"/>
    <w:rsid w:val="00BD4E72"/>
    <w:rsid w:val="00BE0F99"/>
    <w:rsid w:val="00BE43BE"/>
    <w:rsid w:val="00BE7EC8"/>
    <w:rsid w:val="00BF25C0"/>
    <w:rsid w:val="00C01E18"/>
    <w:rsid w:val="00C02D23"/>
    <w:rsid w:val="00C059C0"/>
    <w:rsid w:val="00C06E77"/>
    <w:rsid w:val="00C10B00"/>
    <w:rsid w:val="00C1249E"/>
    <w:rsid w:val="00C163A5"/>
    <w:rsid w:val="00C17096"/>
    <w:rsid w:val="00C17A60"/>
    <w:rsid w:val="00C17D12"/>
    <w:rsid w:val="00C17EEB"/>
    <w:rsid w:val="00C22A63"/>
    <w:rsid w:val="00C25065"/>
    <w:rsid w:val="00C253EB"/>
    <w:rsid w:val="00C25412"/>
    <w:rsid w:val="00C3176F"/>
    <w:rsid w:val="00C33FAA"/>
    <w:rsid w:val="00C410F0"/>
    <w:rsid w:val="00C57512"/>
    <w:rsid w:val="00C57D73"/>
    <w:rsid w:val="00C62C6B"/>
    <w:rsid w:val="00C65FA2"/>
    <w:rsid w:val="00C67A42"/>
    <w:rsid w:val="00C72AD8"/>
    <w:rsid w:val="00C80EE3"/>
    <w:rsid w:val="00C865D6"/>
    <w:rsid w:val="00C95C9B"/>
    <w:rsid w:val="00CA2D84"/>
    <w:rsid w:val="00CA411F"/>
    <w:rsid w:val="00CB1BF5"/>
    <w:rsid w:val="00CB34E4"/>
    <w:rsid w:val="00CB6B98"/>
    <w:rsid w:val="00CC15F3"/>
    <w:rsid w:val="00CC421B"/>
    <w:rsid w:val="00CD1B0B"/>
    <w:rsid w:val="00CD293C"/>
    <w:rsid w:val="00CD4CB1"/>
    <w:rsid w:val="00CE0812"/>
    <w:rsid w:val="00CE1389"/>
    <w:rsid w:val="00CE250A"/>
    <w:rsid w:val="00CF0406"/>
    <w:rsid w:val="00CF0AC8"/>
    <w:rsid w:val="00CF3EC4"/>
    <w:rsid w:val="00CF428B"/>
    <w:rsid w:val="00D04C0B"/>
    <w:rsid w:val="00D0521C"/>
    <w:rsid w:val="00D06134"/>
    <w:rsid w:val="00D11E1B"/>
    <w:rsid w:val="00D14D77"/>
    <w:rsid w:val="00D2695B"/>
    <w:rsid w:val="00D331D7"/>
    <w:rsid w:val="00D34C06"/>
    <w:rsid w:val="00D52014"/>
    <w:rsid w:val="00D60E54"/>
    <w:rsid w:val="00D63A91"/>
    <w:rsid w:val="00D7343A"/>
    <w:rsid w:val="00D80038"/>
    <w:rsid w:val="00D96FB6"/>
    <w:rsid w:val="00DA7BF5"/>
    <w:rsid w:val="00DA7C3F"/>
    <w:rsid w:val="00DB1D32"/>
    <w:rsid w:val="00DB7A8B"/>
    <w:rsid w:val="00DC3F48"/>
    <w:rsid w:val="00DC792B"/>
    <w:rsid w:val="00DD7108"/>
    <w:rsid w:val="00DE05B9"/>
    <w:rsid w:val="00DE1776"/>
    <w:rsid w:val="00DE50D1"/>
    <w:rsid w:val="00E03CDC"/>
    <w:rsid w:val="00E055D1"/>
    <w:rsid w:val="00E12CE5"/>
    <w:rsid w:val="00E17C99"/>
    <w:rsid w:val="00E21819"/>
    <w:rsid w:val="00E22C53"/>
    <w:rsid w:val="00E25E2D"/>
    <w:rsid w:val="00E26A78"/>
    <w:rsid w:val="00E26EA6"/>
    <w:rsid w:val="00E27DD2"/>
    <w:rsid w:val="00E30FDD"/>
    <w:rsid w:val="00E33BA8"/>
    <w:rsid w:val="00E3592B"/>
    <w:rsid w:val="00E36C04"/>
    <w:rsid w:val="00E4152B"/>
    <w:rsid w:val="00E41C1E"/>
    <w:rsid w:val="00E424DF"/>
    <w:rsid w:val="00E43148"/>
    <w:rsid w:val="00E44952"/>
    <w:rsid w:val="00E5012F"/>
    <w:rsid w:val="00E57A08"/>
    <w:rsid w:val="00E72FF1"/>
    <w:rsid w:val="00E74E0F"/>
    <w:rsid w:val="00E90114"/>
    <w:rsid w:val="00E92863"/>
    <w:rsid w:val="00E95F1C"/>
    <w:rsid w:val="00EA0322"/>
    <w:rsid w:val="00EA246B"/>
    <w:rsid w:val="00EA4D33"/>
    <w:rsid w:val="00EB56EE"/>
    <w:rsid w:val="00EB59D9"/>
    <w:rsid w:val="00EB76A1"/>
    <w:rsid w:val="00EC0594"/>
    <w:rsid w:val="00ED07FA"/>
    <w:rsid w:val="00ED2709"/>
    <w:rsid w:val="00ED4F9D"/>
    <w:rsid w:val="00EE08D6"/>
    <w:rsid w:val="00EE0FD9"/>
    <w:rsid w:val="00EE26ED"/>
    <w:rsid w:val="00EF0B07"/>
    <w:rsid w:val="00EF1BEC"/>
    <w:rsid w:val="00EF53C5"/>
    <w:rsid w:val="00F07076"/>
    <w:rsid w:val="00F072CC"/>
    <w:rsid w:val="00F10964"/>
    <w:rsid w:val="00F14CB7"/>
    <w:rsid w:val="00F31B2C"/>
    <w:rsid w:val="00F3704E"/>
    <w:rsid w:val="00F42859"/>
    <w:rsid w:val="00F43ACE"/>
    <w:rsid w:val="00F44A15"/>
    <w:rsid w:val="00F509A4"/>
    <w:rsid w:val="00F7222C"/>
    <w:rsid w:val="00F76E1B"/>
    <w:rsid w:val="00F81AD0"/>
    <w:rsid w:val="00F843BE"/>
    <w:rsid w:val="00F849E6"/>
    <w:rsid w:val="00F92EC1"/>
    <w:rsid w:val="00FA4D9E"/>
    <w:rsid w:val="00FB1FBA"/>
    <w:rsid w:val="00FB2674"/>
    <w:rsid w:val="00FB35B5"/>
    <w:rsid w:val="00FC3244"/>
    <w:rsid w:val="00FC5D2D"/>
    <w:rsid w:val="00FC6A4C"/>
    <w:rsid w:val="00FC72DC"/>
    <w:rsid w:val="00FC78BC"/>
    <w:rsid w:val="00FD0972"/>
    <w:rsid w:val="00FD1265"/>
    <w:rsid w:val="00FD635C"/>
    <w:rsid w:val="00FE05AF"/>
    <w:rsid w:val="00FE1FF5"/>
    <w:rsid w:val="00FE6496"/>
    <w:rsid w:val="00FE6948"/>
    <w:rsid w:val="00FF0324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28184-4A50-40D1-A7A1-F2D88191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8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7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729C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0716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111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Санжарбек Исаев</cp:lastModifiedBy>
  <cp:revision>8</cp:revision>
  <cp:lastPrinted>2019-04-12T04:21:00Z</cp:lastPrinted>
  <dcterms:created xsi:type="dcterms:W3CDTF">2019-04-12T03:51:00Z</dcterms:created>
  <dcterms:modified xsi:type="dcterms:W3CDTF">2020-01-14T10:40:00Z</dcterms:modified>
</cp:coreProperties>
</file>